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AB8" w:rsidRPr="00CE30D9" w:rsidRDefault="005C784E" w:rsidP="00CE30D9">
      <w:pPr>
        <w:spacing w:after="0"/>
        <w:rPr>
          <w:b/>
          <w:sz w:val="28"/>
          <w:szCs w:val="28"/>
        </w:rPr>
      </w:pPr>
      <w:r w:rsidRPr="00CE30D9">
        <w:rPr>
          <w:b/>
          <w:sz w:val="28"/>
          <w:szCs w:val="28"/>
        </w:rPr>
        <w:t>Hans Blomstedt in memoriam</w:t>
      </w:r>
    </w:p>
    <w:p w:rsidR="00CE30D9" w:rsidRDefault="00CE30D9">
      <w:pPr>
        <w:rPr>
          <w:sz w:val="24"/>
          <w:szCs w:val="24"/>
        </w:rPr>
      </w:pPr>
      <w:r>
        <w:rPr>
          <w:sz w:val="24"/>
          <w:szCs w:val="24"/>
        </w:rPr>
        <w:t>12.2.1926 Helsinki – 25.12.2017 Helsinki</w:t>
      </w:r>
    </w:p>
    <w:p w:rsidR="005C784E" w:rsidRDefault="005C784E" w:rsidP="00FA4774">
      <w:pPr>
        <w:spacing w:after="0"/>
        <w:rPr>
          <w:sz w:val="24"/>
          <w:szCs w:val="24"/>
        </w:rPr>
      </w:pPr>
      <w:r>
        <w:rPr>
          <w:sz w:val="24"/>
          <w:szCs w:val="24"/>
        </w:rPr>
        <w:t xml:space="preserve">Lämmitysenergia Yhdistyksen kunniapuheenjohtaja, talousneuvos Hans ”Hasse” Blomstedt </w:t>
      </w:r>
      <w:r w:rsidR="00FA4774">
        <w:rPr>
          <w:sz w:val="24"/>
          <w:szCs w:val="24"/>
        </w:rPr>
        <w:t xml:space="preserve">kuoli joulupäivänä 2016. </w:t>
      </w:r>
    </w:p>
    <w:p w:rsidR="00E814B3" w:rsidRDefault="00E814B3" w:rsidP="00FA4774">
      <w:pPr>
        <w:spacing w:after="0"/>
        <w:rPr>
          <w:sz w:val="24"/>
          <w:szCs w:val="24"/>
        </w:rPr>
      </w:pPr>
    </w:p>
    <w:p w:rsidR="00DA52BF" w:rsidRDefault="00FA4774" w:rsidP="00FA4774">
      <w:pPr>
        <w:spacing w:after="0"/>
        <w:rPr>
          <w:sz w:val="24"/>
          <w:szCs w:val="24"/>
        </w:rPr>
      </w:pPr>
      <w:r>
        <w:rPr>
          <w:sz w:val="24"/>
          <w:szCs w:val="24"/>
        </w:rPr>
        <w:t xml:space="preserve">Hassen ura lämmityslaite- ja LVI-alalla alkoi jo 1950 –luvulla. Rohkean ja määrätietoisen yrittäjän tarjoamat palvelut osuivat jälleenrakennusajan tarpeisiin. Varsinkin öljylämmitysalan laitteet ja tarvikkeet olivat keskeisiä, olihan öljylämmitys rakennusten </w:t>
      </w:r>
      <w:r w:rsidR="00E814B3">
        <w:rPr>
          <w:sz w:val="24"/>
          <w:szCs w:val="24"/>
        </w:rPr>
        <w:t xml:space="preserve">ja teollisuuden energiahuollossa vahvassa kasvussa. Hassen yritysten toiminta laajeni öljylämmityslaitteiden valmistuksesta ja maahantuonnista lämmityskattiloihin ja edelleen yhdyskuntatekniikkaan, kuten saniteettipumppaamoihin ja vastaaviin järjestelmiin sekä LVI-alan tukkukauppaan. </w:t>
      </w:r>
    </w:p>
    <w:p w:rsidR="00FA4774" w:rsidRDefault="00E814B3" w:rsidP="00FA4774">
      <w:pPr>
        <w:spacing w:after="0"/>
        <w:rPr>
          <w:sz w:val="24"/>
          <w:szCs w:val="24"/>
        </w:rPr>
      </w:pPr>
      <w:r>
        <w:rPr>
          <w:sz w:val="24"/>
          <w:szCs w:val="24"/>
        </w:rPr>
        <w:t>Hassella oli yritystoimintaa Suomen ohella myös Ruotsissa ja Tanskassa.</w:t>
      </w:r>
    </w:p>
    <w:p w:rsidR="00E814B3" w:rsidRDefault="00E814B3" w:rsidP="00FA4774">
      <w:pPr>
        <w:spacing w:after="0"/>
        <w:rPr>
          <w:sz w:val="24"/>
          <w:szCs w:val="24"/>
        </w:rPr>
      </w:pPr>
    </w:p>
    <w:p w:rsidR="00E814B3" w:rsidRDefault="00E814B3" w:rsidP="00FA4774">
      <w:pPr>
        <w:spacing w:after="0"/>
        <w:rPr>
          <w:sz w:val="24"/>
          <w:szCs w:val="24"/>
        </w:rPr>
      </w:pPr>
      <w:r>
        <w:rPr>
          <w:sz w:val="24"/>
          <w:szCs w:val="24"/>
        </w:rPr>
        <w:t xml:space="preserve">Hasse koki jo varhain </w:t>
      </w:r>
      <w:r w:rsidR="00DA52BF">
        <w:rPr>
          <w:sz w:val="24"/>
          <w:szCs w:val="24"/>
        </w:rPr>
        <w:t xml:space="preserve">omien </w:t>
      </w:r>
      <w:r>
        <w:rPr>
          <w:sz w:val="24"/>
          <w:szCs w:val="24"/>
        </w:rPr>
        <w:t xml:space="preserve">yritystensä </w:t>
      </w:r>
      <w:r w:rsidR="00DA52BF">
        <w:rPr>
          <w:sz w:val="24"/>
          <w:szCs w:val="24"/>
        </w:rPr>
        <w:t xml:space="preserve">menestyksen </w:t>
      </w:r>
      <w:r>
        <w:rPr>
          <w:sz w:val="24"/>
          <w:szCs w:val="24"/>
        </w:rPr>
        <w:t xml:space="preserve">edistämisen ohella erinomaisen tärkeäksi toimialan yhteistyön. Hän oli keskeisessä asemassa Öljylämmitysteknillisen Yhdistyksen (nykyisin Lämmitysenergia Yhdistys) kehittyessä toimialan merkittäväksi vaikuttajaksi ja suunnannäyttäjäksi. </w:t>
      </w:r>
    </w:p>
    <w:p w:rsidR="00DA52BF" w:rsidRDefault="00DA52BF" w:rsidP="00FA4774">
      <w:pPr>
        <w:spacing w:after="0"/>
        <w:rPr>
          <w:sz w:val="24"/>
          <w:szCs w:val="24"/>
        </w:rPr>
      </w:pPr>
      <w:r>
        <w:rPr>
          <w:sz w:val="24"/>
          <w:szCs w:val="24"/>
        </w:rPr>
        <w:t xml:space="preserve">Hasse toimi </w:t>
      </w:r>
      <w:r w:rsidR="00F544D2">
        <w:rPr>
          <w:sz w:val="24"/>
          <w:szCs w:val="24"/>
        </w:rPr>
        <w:t>vuosikymmenten ajan</w:t>
      </w:r>
      <w:r>
        <w:rPr>
          <w:sz w:val="24"/>
          <w:szCs w:val="24"/>
        </w:rPr>
        <w:t xml:space="preserve"> yhdistyksen hallituksessa</w:t>
      </w:r>
      <w:r w:rsidR="00F544D2">
        <w:rPr>
          <w:sz w:val="24"/>
          <w:szCs w:val="24"/>
        </w:rPr>
        <w:t xml:space="preserve"> tästä huomattavan ajan hallituksen puheenjohtajana. </w:t>
      </w:r>
    </w:p>
    <w:p w:rsidR="00DA52BF" w:rsidRDefault="00DA52BF" w:rsidP="00FA4774">
      <w:pPr>
        <w:spacing w:after="0"/>
        <w:rPr>
          <w:sz w:val="24"/>
          <w:szCs w:val="24"/>
        </w:rPr>
      </w:pPr>
      <w:r>
        <w:rPr>
          <w:sz w:val="24"/>
          <w:szCs w:val="24"/>
        </w:rPr>
        <w:t>Erityisen lämpimästi ja vahvan panoksensa antaen Hasse suhtautui lämmityslaitealan pohjoismaiseen yhteistyöhön.  Tähän antoi sujuvat edellytykset skandinaavinen kielitaito, joten yhteydenpito naapurimaiden kumppaneihin oli luontevaa. Hasse toimi useat vuodet yhteistyötä edistävän Pohjoismaisen Öljylämmitysunionin (NOU) presidion puheenjohtajana.</w:t>
      </w:r>
    </w:p>
    <w:p w:rsidR="00CE30D9" w:rsidRDefault="00CE30D9" w:rsidP="00FA4774">
      <w:pPr>
        <w:spacing w:after="0"/>
        <w:rPr>
          <w:sz w:val="24"/>
          <w:szCs w:val="24"/>
        </w:rPr>
      </w:pPr>
    </w:p>
    <w:p w:rsidR="00CE30D9" w:rsidRDefault="00CE30D9" w:rsidP="00FA4774">
      <w:pPr>
        <w:spacing w:after="0"/>
        <w:rPr>
          <w:sz w:val="24"/>
          <w:szCs w:val="24"/>
        </w:rPr>
      </w:pPr>
      <w:r>
        <w:rPr>
          <w:sz w:val="24"/>
          <w:szCs w:val="24"/>
        </w:rPr>
        <w:t>Hasse oli myös suuri taiteen ystävä. Varsinkin maalaustaide oli lähellä sydäntä, ja omiin kokoelmiin kertyi vuosien mittaan merkittävä määrä arvotaidetta.</w:t>
      </w:r>
    </w:p>
    <w:p w:rsidR="00DA52BF" w:rsidRDefault="00DA52BF" w:rsidP="00FA4774">
      <w:pPr>
        <w:spacing w:after="0"/>
        <w:rPr>
          <w:sz w:val="24"/>
          <w:szCs w:val="24"/>
        </w:rPr>
      </w:pPr>
    </w:p>
    <w:p w:rsidR="00CE30D9" w:rsidRDefault="00F544D2" w:rsidP="00FA4774">
      <w:pPr>
        <w:spacing w:after="0"/>
        <w:rPr>
          <w:sz w:val="24"/>
          <w:szCs w:val="24"/>
        </w:rPr>
      </w:pPr>
      <w:r>
        <w:rPr>
          <w:sz w:val="24"/>
          <w:szCs w:val="24"/>
        </w:rPr>
        <w:t xml:space="preserve">Yhdistyksen kutsuttuna kunniapuheenjohtajana Hasse oli vuodesta 1992 alkaen. </w:t>
      </w:r>
    </w:p>
    <w:p w:rsidR="00F544D2" w:rsidRDefault="00F544D2" w:rsidP="00FA4774">
      <w:pPr>
        <w:spacing w:after="0"/>
        <w:rPr>
          <w:sz w:val="24"/>
          <w:szCs w:val="24"/>
        </w:rPr>
      </w:pPr>
      <w:bookmarkStart w:id="0" w:name="_GoBack"/>
      <w:bookmarkEnd w:id="0"/>
    </w:p>
    <w:p w:rsidR="00CE30D9" w:rsidRDefault="00CE30D9" w:rsidP="00FA4774">
      <w:pPr>
        <w:spacing w:after="0"/>
        <w:rPr>
          <w:sz w:val="24"/>
          <w:szCs w:val="24"/>
        </w:rPr>
      </w:pPr>
      <w:r>
        <w:rPr>
          <w:sz w:val="24"/>
          <w:szCs w:val="24"/>
        </w:rPr>
        <w:t>Lämmitysenergia Yhdistys muistaa Hassea henkilönä lämmöllä ja hänen elämäntyötään suurella arvonannolla.</w:t>
      </w:r>
    </w:p>
    <w:p w:rsidR="00FA4774" w:rsidRPr="005C784E" w:rsidRDefault="00FA4774">
      <w:pPr>
        <w:rPr>
          <w:sz w:val="24"/>
          <w:szCs w:val="24"/>
        </w:rPr>
      </w:pPr>
    </w:p>
    <w:sectPr w:rsidR="00FA4774" w:rsidRPr="005C784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4E"/>
    <w:rsid w:val="005C784E"/>
    <w:rsid w:val="009B5950"/>
    <w:rsid w:val="00CE30D9"/>
    <w:rsid w:val="00DA52BF"/>
    <w:rsid w:val="00E814B3"/>
    <w:rsid w:val="00F544D2"/>
    <w:rsid w:val="00FA4774"/>
    <w:rsid w:val="00FD2AB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1682</Characters>
  <Application>Microsoft Office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2017-01-30T11:03:00Z</dcterms:created>
  <dcterms:modified xsi:type="dcterms:W3CDTF">2017-01-30T11:03:00Z</dcterms:modified>
</cp:coreProperties>
</file>